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98" w:rsidRPr="00DC70DF" w:rsidRDefault="00987798" w:rsidP="00D34CA7">
      <w:pPr>
        <w:pStyle w:val="Textbody"/>
        <w:spacing w:after="0"/>
        <w:jc w:val="both"/>
        <w:rPr>
          <w:rStyle w:val="StrongEmphasis"/>
          <w:rFonts w:cs="Times New Roman"/>
          <w:sz w:val="26"/>
          <w:szCs w:val="26"/>
        </w:rPr>
      </w:pPr>
    </w:p>
    <w:p w:rsidR="008B34C3" w:rsidRPr="00DC70DF" w:rsidRDefault="00A34B9B" w:rsidP="00D34CA7">
      <w:pPr>
        <w:pStyle w:val="Textbody"/>
        <w:spacing w:after="0"/>
        <w:jc w:val="center"/>
        <w:rPr>
          <w:rFonts w:cs="Times New Roman"/>
        </w:rPr>
      </w:pPr>
      <w:r w:rsidRPr="00DC70DF">
        <w:rPr>
          <w:rStyle w:val="StrongEmphasis"/>
          <w:rFonts w:cs="Times New Roman"/>
          <w:sz w:val="26"/>
          <w:szCs w:val="26"/>
        </w:rPr>
        <w:t xml:space="preserve">PROCEDURA </w:t>
      </w:r>
      <w:r w:rsidR="008B34C3" w:rsidRPr="00DC70DF">
        <w:rPr>
          <w:rStyle w:val="StrongEmphasis"/>
          <w:rFonts w:cs="Times New Roman"/>
          <w:sz w:val="26"/>
          <w:szCs w:val="26"/>
        </w:rPr>
        <w:t>REKRUTACJI KANDYDATÓW</w:t>
      </w:r>
    </w:p>
    <w:p w:rsidR="008B34C3" w:rsidRDefault="00C65AD2" w:rsidP="00D34CA7">
      <w:pPr>
        <w:pStyle w:val="Textbody"/>
        <w:spacing w:after="0"/>
        <w:jc w:val="center"/>
        <w:rPr>
          <w:rStyle w:val="StrongEmphasis"/>
          <w:rFonts w:cs="Times New Roman"/>
          <w:sz w:val="26"/>
          <w:szCs w:val="26"/>
        </w:rPr>
      </w:pPr>
      <w:r>
        <w:rPr>
          <w:rStyle w:val="StrongEmphasis"/>
          <w:rFonts w:cs="Times New Roman"/>
          <w:sz w:val="26"/>
          <w:szCs w:val="26"/>
        </w:rPr>
        <w:t>DO ODDZIAŁU PRZEDSZKOLENGO PRZY PUBLICZNEJ SZKOLE PODSTAWOWEJ IM. NOBLISTÓW POLSKICH W BARDZICACH</w:t>
      </w:r>
    </w:p>
    <w:p w:rsidR="00C82245" w:rsidRPr="00DC70DF" w:rsidRDefault="008E497D" w:rsidP="00D34CA7">
      <w:pPr>
        <w:pStyle w:val="Textbody"/>
        <w:spacing w:after="0"/>
        <w:jc w:val="center"/>
        <w:rPr>
          <w:rFonts w:cs="Times New Roman"/>
        </w:rPr>
      </w:pPr>
      <w:r>
        <w:rPr>
          <w:rStyle w:val="StrongEmphasis"/>
          <w:rFonts w:cs="Times New Roman"/>
          <w:sz w:val="26"/>
          <w:szCs w:val="26"/>
        </w:rPr>
        <w:t>w roku szkolnym 202</w:t>
      </w:r>
      <w:r w:rsidR="001C051D">
        <w:rPr>
          <w:rStyle w:val="StrongEmphasis"/>
          <w:rFonts w:cs="Times New Roman"/>
          <w:sz w:val="26"/>
          <w:szCs w:val="26"/>
        </w:rPr>
        <w:t>4</w:t>
      </w:r>
      <w:r w:rsidR="00C82245">
        <w:rPr>
          <w:rStyle w:val="StrongEmphasis"/>
          <w:rFonts w:cs="Times New Roman"/>
          <w:sz w:val="26"/>
          <w:szCs w:val="26"/>
        </w:rPr>
        <w:t>/202</w:t>
      </w:r>
      <w:r w:rsidR="001C051D">
        <w:rPr>
          <w:rStyle w:val="StrongEmphasis"/>
          <w:rFonts w:cs="Times New Roman"/>
          <w:sz w:val="26"/>
          <w:szCs w:val="26"/>
        </w:rPr>
        <w:t>5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  <w:sz w:val="26"/>
          <w:szCs w:val="26"/>
        </w:rPr>
      </w:pPr>
    </w:p>
    <w:p w:rsidR="00CD37DC" w:rsidRPr="00CB6825" w:rsidRDefault="00CD37DC" w:rsidP="00CD37DC">
      <w:pPr>
        <w:pStyle w:val="Textbody"/>
        <w:spacing w:after="0"/>
        <w:ind w:left="720"/>
        <w:jc w:val="both"/>
        <w:rPr>
          <w:rFonts w:cs="Times New Roman"/>
          <w:i/>
          <w:sz w:val="22"/>
          <w:szCs w:val="22"/>
        </w:rPr>
      </w:pPr>
      <w:r w:rsidRPr="00CB6825">
        <w:rPr>
          <w:rFonts w:cs="Times New Roman"/>
          <w:i/>
          <w:sz w:val="22"/>
          <w:szCs w:val="22"/>
        </w:rPr>
        <w:t>Podstawa prawna:</w:t>
      </w:r>
    </w:p>
    <w:p w:rsidR="00CD37DC" w:rsidRPr="00CB6825" w:rsidRDefault="00CD37DC" w:rsidP="00CD37DC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 w:rsidRPr="00CB6825">
        <w:rPr>
          <w:rFonts w:cs="Times New Roman"/>
          <w:i/>
          <w:sz w:val="22"/>
          <w:szCs w:val="22"/>
        </w:rPr>
        <w:t xml:space="preserve">Ustawa z dnia 14 grudnia 2016 r. Prawo oświatowe ( Dz. U. z </w:t>
      </w:r>
      <w:r>
        <w:rPr>
          <w:rFonts w:cs="Times New Roman"/>
          <w:i/>
          <w:sz w:val="22"/>
          <w:szCs w:val="22"/>
        </w:rPr>
        <w:t>202</w:t>
      </w:r>
      <w:r w:rsidR="001C051D">
        <w:rPr>
          <w:rFonts w:cs="Times New Roman"/>
          <w:i/>
          <w:sz w:val="22"/>
          <w:szCs w:val="22"/>
        </w:rPr>
        <w:t>3 r. poz</w:t>
      </w:r>
      <w:r w:rsidRPr="00CB6825">
        <w:rPr>
          <w:rFonts w:cs="Times New Roman"/>
          <w:i/>
          <w:sz w:val="22"/>
          <w:szCs w:val="22"/>
        </w:rPr>
        <w:t>.</w:t>
      </w:r>
      <w:r w:rsidR="001C051D">
        <w:rPr>
          <w:rFonts w:cs="Times New Roman"/>
          <w:i/>
          <w:sz w:val="22"/>
          <w:szCs w:val="22"/>
        </w:rPr>
        <w:t>900</w:t>
      </w:r>
      <w:r w:rsidRPr="00CB6825">
        <w:rPr>
          <w:rFonts w:cs="Times New Roman"/>
          <w:i/>
          <w:sz w:val="22"/>
          <w:szCs w:val="22"/>
        </w:rPr>
        <w:t>).</w:t>
      </w:r>
    </w:p>
    <w:p w:rsidR="00CD37DC" w:rsidRPr="00CB6825" w:rsidRDefault="00CD37DC" w:rsidP="00CD37DC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 w:rsidRPr="00CB6825">
        <w:rPr>
          <w:rFonts w:cs="Times New Roman"/>
          <w:i/>
          <w:sz w:val="22"/>
          <w:szCs w:val="22"/>
        </w:rPr>
        <w:t xml:space="preserve">Statut </w:t>
      </w:r>
      <w:r>
        <w:rPr>
          <w:rFonts w:cs="Times New Roman"/>
          <w:i/>
          <w:sz w:val="22"/>
          <w:szCs w:val="22"/>
        </w:rPr>
        <w:t>Publicznej Szkoły Podstawowej im. Noblistów Polskich w Bardzicacah (tekst jednolity: 1.09.202</w:t>
      </w:r>
      <w:r w:rsidR="001C051D">
        <w:rPr>
          <w:rFonts w:cs="Times New Roman"/>
          <w:i/>
          <w:sz w:val="22"/>
          <w:szCs w:val="22"/>
        </w:rPr>
        <w:t>3</w:t>
      </w:r>
      <w:r>
        <w:rPr>
          <w:rFonts w:cs="Times New Roman"/>
          <w:i/>
          <w:sz w:val="22"/>
          <w:szCs w:val="22"/>
        </w:rPr>
        <w:t xml:space="preserve"> r.)</w:t>
      </w:r>
      <w:r w:rsidRPr="00CB6825">
        <w:rPr>
          <w:rFonts w:cs="Times New Roman"/>
          <w:i/>
          <w:sz w:val="22"/>
          <w:szCs w:val="22"/>
        </w:rPr>
        <w:t>.</w:t>
      </w:r>
    </w:p>
    <w:p w:rsidR="00CD37DC" w:rsidRPr="00DF62D9" w:rsidRDefault="00CD37DC" w:rsidP="00CD37DC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>
        <w:rPr>
          <w:i/>
          <w:sz w:val="22"/>
          <w:szCs w:val="22"/>
        </w:rPr>
        <w:t>Uchwała nr L</w:t>
      </w:r>
      <w:r w:rsidR="001C051D">
        <w:rPr>
          <w:i/>
          <w:sz w:val="22"/>
          <w:szCs w:val="22"/>
        </w:rPr>
        <w:t>XIII.540</w:t>
      </w:r>
      <w:r w:rsidRPr="00DF62D9">
        <w:rPr>
          <w:i/>
          <w:sz w:val="22"/>
          <w:szCs w:val="22"/>
        </w:rPr>
        <w:t>.202</w:t>
      </w:r>
      <w:r w:rsidR="001C051D">
        <w:rPr>
          <w:i/>
          <w:sz w:val="22"/>
          <w:szCs w:val="22"/>
        </w:rPr>
        <w:t>4</w:t>
      </w:r>
      <w:r w:rsidRPr="00DF62D9">
        <w:rPr>
          <w:i/>
          <w:sz w:val="22"/>
          <w:szCs w:val="22"/>
        </w:rPr>
        <w:t xml:space="preserve"> Rady Gminy Kowala z dnia </w:t>
      </w:r>
      <w:r w:rsidR="001C051D">
        <w:rPr>
          <w:i/>
          <w:sz w:val="22"/>
          <w:szCs w:val="22"/>
        </w:rPr>
        <w:t>30</w:t>
      </w:r>
      <w:r w:rsidRPr="00DF62D9">
        <w:rPr>
          <w:i/>
          <w:sz w:val="22"/>
          <w:szCs w:val="22"/>
        </w:rPr>
        <w:t xml:space="preserve"> stycznia 202</w:t>
      </w:r>
      <w:r w:rsidR="001C051D">
        <w:rPr>
          <w:i/>
          <w:sz w:val="22"/>
          <w:szCs w:val="22"/>
        </w:rPr>
        <w:t>4</w:t>
      </w:r>
      <w:r w:rsidRPr="00DF62D9">
        <w:rPr>
          <w:i/>
          <w:sz w:val="22"/>
          <w:szCs w:val="22"/>
        </w:rPr>
        <w:t xml:space="preserve"> roku</w:t>
      </w:r>
      <w:r w:rsidRPr="00DF62D9">
        <w:rPr>
          <w:sz w:val="22"/>
          <w:szCs w:val="22"/>
        </w:rPr>
        <w:t xml:space="preserve"> </w:t>
      </w:r>
      <w:r w:rsidRPr="00DF62D9">
        <w:rPr>
          <w:rFonts w:cs="Times New Roman"/>
          <w:i/>
          <w:sz w:val="22"/>
          <w:szCs w:val="22"/>
        </w:rPr>
        <w:t>w sprawie określenia kryteriów rekrutacji do klas pierwszych szkół podstawowych, dla których organem prowadzącym jest Gmina Kowala i określeniu dokumentów niezbędnych do ich potwierdzenia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 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§1.</w:t>
      </w:r>
    </w:p>
    <w:p w:rsidR="00E046EC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Do </w:t>
      </w:r>
      <w:r w:rsidR="00C65AD2">
        <w:rPr>
          <w:rFonts w:cs="Times New Roman"/>
        </w:rPr>
        <w:t>oddziału przedszkolnego</w:t>
      </w:r>
      <w:r w:rsidR="00A34B9B" w:rsidRPr="00DC70DF">
        <w:rPr>
          <w:rFonts w:cs="Times New Roman"/>
        </w:rPr>
        <w:t xml:space="preserve"> </w:t>
      </w:r>
      <w:r w:rsidRPr="00DC70DF">
        <w:rPr>
          <w:rFonts w:cs="Times New Roman"/>
        </w:rPr>
        <w:t>przyjmuje się kandydatów zamieszka</w:t>
      </w:r>
      <w:r w:rsidR="00A34B9B" w:rsidRPr="00DC70DF">
        <w:rPr>
          <w:rFonts w:cs="Times New Roman"/>
        </w:rPr>
        <w:t>łych na obszarze</w:t>
      </w:r>
      <w:r w:rsidR="00E046EC" w:rsidRPr="00DC70DF">
        <w:rPr>
          <w:rFonts w:cs="Times New Roman"/>
        </w:rPr>
        <w:t xml:space="preserve"> G</w:t>
      </w:r>
      <w:r w:rsidR="00A34B9B" w:rsidRPr="00DC70DF">
        <w:rPr>
          <w:rFonts w:cs="Times New Roman"/>
        </w:rPr>
        <w:t>miny Kowala</w:t>
      </w:r>
      <w:r w:rsidRPr="00DC70DF">
        <w:rPr>
          <w:rFonts w:cs="Times New Roman"/>
        </w:rPr>
        <w:t>.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§2.</w:t>
      </w:r>
    </w:p>
    <w:p w:rsidR="00E046EC" w:rsidRPr="00DC70DF" w:rsidRDefault="00E046EC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Kandydaci zamieszkali poza obszarem gminy m</w:t>
      </w:r>
      <w:r w:rsidR="00C65AD2">
        <w:rPr>
          <w:rFonts w:cs="Times New Roman"/>
        </w:rPr>
        <w:t>ogą być przyjęci do przedszkola</w:t>
      </w:r>
      <w:r w:rsidRPr="00DC70DF">
        <w:rPr>
          <w:rFonts w:cs="Times New Roman"/>
        </w:rPr>
        <w:t xml:space="preserve">, jeżeli po przeprowadzeniu postępowania rekrutacyjnego </w:t>
      </w:r>
      <w:r w:rsidR="00C65AD2">
        <w:rPr>
          <w:rFonts w:cs="Times New Roman"/>
        </w:rPr>
        <w:t>oddział przedszkolny</w:t>
      </w:r>
      <w:r w:rsidRPr="00DC70DF">
        <w:rPr>
          <w:rFonts w:cs="Times New Roman"/>
        </w:rPr>
        <w:t xml:space="preserve"> nadal dysponuje wolnymi miejscami. 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§3.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 przypadku większej liczby kand</w:t>
      </w:r>
      <w:r w:rsidR="00C65AD2">
        <w:rPr>
          <w:rFonts w:cs="Times New Roman"/>
        </w:rPr>
        <w:t>ydatów</w:t>
      </w:r>
      <w:r w:rsidRPr="00DC70DF">
        <w:rPr>
          <w:rFonts w:cs="Times New Roman"/>
        </w:rPr>
        <w:t>, niż lic</w:t>
      </w:r>
      <w:r w:rsidR="00C65AD2">
        <w:rPr>
          <w:rFonts w:cs="Times New Roman"/>
        </w:rPr>
        <w:t xml:space="preserve">zba wolnych miejsc w </w:t>
      </w:r>
      <w:r w:rsidR="00A34B9B" w:rsidRPr="00DC70DF">
        <w:rPr>
          <w:rFonts w:cs="Times New Roman"/>
        </w:rPr>
        <w:t>przedszkolu</w:t>
      </w:r>
      <w:r w:rsidRPr="00DC70DF">
        <w:rPr>
          <w:rFonts w:cs="Times New Roman"/>
        </w:rPr>
        <w:t>, na pierwszym etapie postępowania rekrutacyjnego brane są pod uwagę łącznie następujące kryteria :</w:t>
      </w:r>
    </w:p>
    <w:p w:rsidR="00E046EC" w:rsidRPr="00DC70DF" w:rsidRDefault="00E046EC" w:rsidP="00D34CA7">
      <w:pPr>
        <w:pStyle w:val="Textbody"/>
        <w:spacing w:after="0"/>
        <w:jc w:val="both"/>
        <w:rPr>
          <w:rFonts w:cs="Times New Roman"/>
        </w:rPr>
      </w:pPr>
    </w:p>
    <w:p w:rsidR="008B34C3" w:rsidRPr="00DC70DF" w:rsidRDefault="00E046EC" w:rsidP="00D34CA7">
      <w:pPr>
        <w:pStyle w:val="Textbody"/>
        <w:spacing w:after="0"/>
        <w:jc w:val="both"/>
        <w:rPr>
          <w:rFonts w:cs="Times New Roman"/>
          <w:b/>
          <w:i/>
          <w:color w:val="FF0000"/>
        </w:rPr>
      </w:pPr>
      <w:r w:rsidRPr="00DC70DF">
        <w:rPr>
          <w:rFonts w:cs="Times New Roman"/>
          <w:b/>
          <w:i/>
          <w:color w:val="FF0000"/>
        </w:rPr>
        <w:t>I etap rekrutacji</w:t>
      </w:r>
    </w:p>
    <w:p w:rsidR="008B34C3" w:rsidRPr="00C65AD2" w:rsidRDefault="008B34C3" w:rsidP="00D34CA7">
      <w:pPr>
        <w:pStyle w:val="Textbody"/>
        <w:spacing w:after="0"/>
        <w:jc w:val="both"/>
        <w:rPr>
          <w:rFonts w:cs="Times New Roman"/>
          <w:b/>
          <w:bCs/>
        </w:rPr>
      </w:pPr>
      <w:r w:rsidRPr="00C65AD2">
        <w:rPr>
          <w:rFonts w:cs="Times New Roman"/>
          <w:b/>
          <w:bCs/>
        </w:rPr>
        <w:t xml:space="preserve">    I. Kryteria ustawowe :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Wielodzietność rodziny kandydata.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Niepełnosprawność kandydata.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Niepełnosprawność jednego z rodziców  kandydata.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Niepełnosprawność obojga rodziców kandydata.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Niepełnosprawność rodzeństwa kandydata.</w:t>
      </w:r>
    </w:p>
    <w:p w:rsidR="008B34C3" w:rsidRPr="00DC70DF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Samotne wychowywanie kandydata w rodzinie.</w:t>
      </w:r>
    </w:p>
    <w:p w:rsidR="00F75DC4" w:rsidRPr="00C65AD2" w:rsidRDefault="008B34C3" w:rsidP="00CD37DC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Objęcie kandydata pieczą zastępczą.</w:t>
      </w:r>
    </w:p>
    <w:p w:rsidR="00CD37DC" w:rsidRPr="00CD37DC" w:rsidRDefault="00F75DC4" w:rsidP="00CD37D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J</w:t>
      </w:r>
      <w:r w:rsidR="00A34B9B" w:rsidRPr="00DC70DF">
        <w:rPr>
          <w:rFonts w:cs="Times New Roman"/>
        </w:rPr>
        <w:t>eżeli po zakończeniu tego etapu przedszkole dysponuje wolnymi miejscami</w:t>
      </w:r>
      <w:r w:rsidR="008B34C3" w:rsidRPr="00DC70DF">
        <w:rPr>
          <w:rFonts w:cs="Times New Roman"/>
        </w:rPr>
        <w:t>, na drugim etapie postępowania rekrutacyjnego brane są pod uwagę kryteria dodatkowe.</w:t>
      </w:r>
    </w:p>
    <w:p w:rsidR="00E046EC" w:rsidRPr="00DC70DF" w:rsidRDefault="00E046EC" w:rsidP="00D34CA7">
      <w:pPr>
        <w:pStyle w:val="Textbody"/>
        <w:jc w:val="both"/>
        <w:rPr>
          <w:rFonts w:cs="Times New Roman"/>
          <w:b/>
          <w:i/>
          <w:color w:val="FF0000"/>
        </w:rPr>
      </w:pPr>
      <w:r w:rsidRPr="00DC70DF">
        <w:rPr>
          <w:rFonts w:cs="Times New Roman"/>
          <w:b/>
          <w:i/>
          <w:color w:val="FF0000"/>
        </w:rPr>
        <w:t>II etap rekrutacji</w:t>
      </w:r>
    </w:p>
    <w:p w:rsidR="008B34C3" w:rsidRPr="00C65AD2" w:rsidRDefault="008B34C3" w:rsidP="00D34CA7">
      <w:pPr>
        <w:pStyle w:val="Textbody"/>
        <w:tabs>
          <w:tab w:val="left" w:pos="0"/>
        </w:tabs>
        <w:jc w:val="both"/>
        <w:rPr>
          <w:rFonts w:cs="Times New Roman"/>
          <w:b/>
          <w:bCs/>
        </w:rPr>
      </w:pPr>
      <w:r w:rsidRPr="00C65AD2">
        <w:rPr>
          <w:rFonts w:cs="Times New Roman"/>
          <w:b/>
          <w:bCs/>
        </w:rPr>
        <w:t xml:space="preserve">     II. Dodatkowe kry</w:t>
      </w:r>
      <w:r w:rsidR="003402EB" w:rsidRPr="00C65AD2">
        <w:rPr>
          <w:rFonts w:cs="Times New Roman"/>
          <w:b/>
          <w:bCs/>
        </w:rPr>
        <w:t>teria rekrutacji określone przez Radę Gminy</w:t>
      </w:r>
      <w:r w:rsidR="00C82245">
        <w:rPr>
          <w:rFonts w:cs="Times New Roman"/>
          <w:b/>
          <w:bCs/>
        </w:rPr>
        <w:t xml:space="preserve"> Kowala uchwałą</w:t>
      </w:r>
    </w:p>
    <w:p w:rsidR="008B34C3" w:rsidRPr="00D55BA0" w:rsidRDefault="00D55BA0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R</w:t>
      </w:r>
      <w:r w:rsidR="00F75DC4">
        <w:rPr>
          <w:rFonts w:cs="Times New Roman"/>
        </w:rPr>
        <w:t>odzice (opiek</w:t>
      </w:r>
      <w:r>
        <w:rPr>
          <w:rFonts w:cs="Times New Roman"/>
        </w:rPr>
        <w:t>unowie prawni) dziecka pozostają w zatrudnieniu w ramach pracowniczego stosunku pracy, samo zatrudnienia, wykonujących pracę na podstawie umów cywilnoprawnych lub studiujących w systemie stacjonarnym</w:t>
      </w:r>
      <w:r w:rsidR="00CD37DC">
        <w:rPr>
          <w:rFonts w:cs="Times New Roman"/>
        </w:rPr>
        <w:t xml:space="preserve"> </w:t>
      </w:r>
      <w:r w:rsidR="00C726ED" w:rsidRPr="00DC70DF">
        <w:rPr>
          <w:rFonts w:cs="Times New Roman"/>
        </w:rPr>
        <w:t xml:space="preserve">- </w:t>
      </w:r>
      <w:r w:rsidR="00F75DC4">
        <w:rPr>
          <w:rFonts w:cs="Times New Roman"/>
          <w:b/>
        </w:rPr>
        <w:t>5</w:t>
      </w:r>
      <w:r w:rsidR="008B34C3" w:rsidRPr="00DC70DF">
        <w:rPr>
          <w:rFonts w:cs="Times New Roman"/>
        </w:rPr>
        <w:t xml:space="preserve">    </w:t>
      </w:r>
      <w:r w:rsidR="008B34C3" w:rsidRPr="00DC70DF">
        <w:rPr>
          <w:rFonts w:cs="Times New Roman"/>
          <w:b/>
          <w:bCs/>
        </w:rPr>
        <w:t>pkt.</w:t>
      </w:r>
      <w:r w:rsidR="00CD37DC">
        <w:rPr>
          <w:rFonts w:cs="Times New Roman"/>
          <w:b/>
          <w:bCs/>
        </w:rPr>
        <w:t xml:space="preserve"> (oświadczenie rodziców)</w:t>
      </w:r>
    </w:p>
    <w:p w:rsidR="00D55BA0" w:rsidRPr="00D55BA0" w:rsidRDefault="00D55BA0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D55BA0">
        <w:rPr>
          <w:rFonts w:cs="Times New Roman"/>
          <w:bCs/>
        </w:rPr>
        <w:t>Jeden z rodziców(opiekunów prawnych</w:t>
      </w:r>
      <w:r>
        <w:rPr>
          <w:rFonts w:cs="Times New Roman"/>
          <w:bCs/>
        </w:rPr>
        <w:t>) dziecka jest zatrudniony w ramach pracowniczego stosunku pracy, samo zatrudnienia, wykonuje prace na podstawie umów cywilnoprawnych lub studiujących w</w:t>
      </w:r>
      <w:r w:rsidR="00CD37DC">
        <w:rPr>
          <w:rFonts w:cs="Times New Roman"/>
          <w:bCs/>
        </w:rPr>
        <w:t xml:space="preserve"> systemie zaoczny</w:t>
      </w:r>
      <w:r>
        <w:rPr>
          <w:rFonts w:cs="Times New Roman"/>
          <w:bCs/>
        </w:rPr>
        <w:t xml:space="preserve"> - </w:t>
      </w:r>
      <w:r w:rsidR="00CD37DC">
        <w:rPr>
          <w:rFonts w:cs="Times New Roman"/>
          <w:bCs/>
        </w:rPr>
        <w:t xml:space="preserve"> </w:t>
      </w:r>
      <w:r>
        <w:rPr>
          <w:rFonts w:cs="Times New Roman"/>
          <w:b/>
          <w:bCs/>
        </w:rPr>
        <w:t>3 pkt.</w:t>
      </w:r>
      <w:r>
        <w:rPr>
          <w:rFonts w:cs="Times New Roman"/>
          <w:bCs/>
        </w:rPr>
        <w:t xml:space="preserve"> </w:t>
      </w:r>
      <w:r w:rsidR="00CD37DC">
        <w:rPr>
          <w:rFonts w:cs="Times New Roman"/>
          <w:b/>
          <w:bCs/>
        </w:rPr>
        <w:t>(oświadczenie rodziców)</w:t>
      </w:r>
    </w:p>
    <w:p w:rsidR="00C726ED" w:rsidRPr="00DC70DF" w:rsidRDefault="00F75DC4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Dziecko, którego rodzeństwo uczęszcza do przedszkola </w:t>
      </w:r>
      <w:r w:rsidR="00D55BA0">
        <w:rPr>
          <w:rFonts w:cs="Times New Roman"/>
        </w:rPr>
        <w:t>lub do szkoły przy której znajduje się oddział przedszkolny</w:t>
      </w:r>
      <w:r w:rsidR="00CD37DC">
        <w:rPr>
          <w:rFonts w:cs="Times New Roman"/>
        </w:rPr>
        <w:t xml:space="preserve"> </w:t>
      </w:r>
      <w:r w:rsidR="00C726ED" w:rsidRPr="00DC70DF">
        <w:rPr>
          <w:rFonts w:cs="Times New Roman"/>
        </w:rPr>
        <w:t xml:space="preserve">– </w:t>
      </w:r>
      <w:r>
        <w:rPr>
          <w:rFonts w:cs="Times New Roman"/>
          <w:b/>
        </w:rPr>
        <w:t>3</w:t>
      </w:r>
      <w:r w:rsidR="00C726ED" w:rsidRPr="00DC70DF">
        <w:rPr>
          <w:rFonts w:cs="Times New Roman"/>
          <w:b/>
        </w:rPr>
        <w:t xml:space="preserve"> pkt.</w:t>
      </w:r>
      <w:r w:rsidR="00CD37DC">
        <w:rPr>
          <w:rFonts w:cs="Times New Roman"/>
        </w:rPr>
        <w:t xml:space="preserve"> </w:t>
      </w:r>
      <w:r w:rsidR="00CD37DC">
        <w:rPr>
          <w:rFonts w:cs="Times New Roman"/>
          <w:b/>
          <w:bCs/>
        </w:rPr>
        <w:t>(oświadczenie rodziców)</w:t>
      </w:r>
    </w:p>
    <w:p w:rsidR="009525BB" w:rsidRPr="00DC70DF" w:rsidRDefault="006558C5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Miejsce płacenia podatku na rzecz Gminy</w:t>
      </w:r>
      <w:r w:rsidR="00CD37DC">
        <w:rPr>
          <w:rFonts w:cs="Times New Roman"/>
        </w:rPr>
        <w:t xml:space="preserve"> Kowala</w:t>
      </w:r>
      <w:r w:rsidR="00C726ED" w:rsidRPr="00DC70DF">
        <w:rPr>
          <w:rFonts w:cs="Times New Roman"/>
        </w:rPr>
        <w:t xml:space="preserve"> </w:t>
      </w:r>
      <w:r>
        <w:rPr>
          <w:rFonts w:cs="Times New Roman"/>
          <w:b/>
        </w:rPr>
        <w:t>- 2</w:t>
      </w:r>
      <w:r w:rsidR="00C726ED" w:rsidRPr="00DC70DF">
        <w:rPr>
          <w:rFonts w:cs="Times New Roman"/>
          <w:b/>
        </w:rPr>
        <w:t xml:space="preserve"> pkt.</w:t>
      </w:r>
      <w:r w:rsidR="00CD37DC">
        <w:rPr>
          <w:rFonts w:cs="Times New Roman"/>
        </w:rPr>
        <w:t xml:space="preserve"> </w:t>
      </w:r>
      <w:r w:rsidR="00CD37DC">
        <w:rPr>
          <w:rFonts w:cs="Times New Roman"/>
          <w:b/>
          <w:bCs/>
        </w:rPr>
        <w:t>(oświadczenie rodziców)</w:t>
      </w:r>
    </w:p>
    <w:p w:rsidR="00F75DC4" w:rsidRDefault="00F75DC4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Kandydat wychowuje się w rodzinie objętej nadzorem kuratorskim lub wsparciem asystenta rodzin</w:t>
      </w:r>
      <w:r w:rsidR="00CD37DC">
        <w:rPr>
          <w:rFonts w:cs="Times New Roman"/>
        </w:rPr>
        <w:t>y</w:t>
      </w:r>
      <w:r w:rsidR="004F07A7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b/>
        </w:rPr>
        <w:t>2 pkt.</w:t>
      </w:r>
      <w:r w:rsidR="00CD37DC">
        <w:rPr>
          <w:rFonts w:cs="Times New Roman"/>
          <w:b/>
        </w:rPr>
        <w:t xml:space="preserve"> (kopia orzeczenia sądu rodzinnego, zaświadczenie wydane przez Ośrodek Pomocy Społecznej)</w:t>
      </w:r>
    </w:p>
    <w:p w:rsidR="008B34C3" w:rsidRPr="00DC70DF" w:rsidRDefault="006558C5" w:rsidP="00CD37DC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Trudna</w:t>
      </w:r>
      <w:r w:rsidR="00CD37DC">
        <w:rPr>
          <w:rFonts w:cs="Times New Roman"/>
        </w:rPr>
        <w:t xml:space="preserve"> sytuacja rodzinna</w:t>
      </w:r>
      <w:r>
        <w:rPr>
          <w:rFonts w:cs="Times New Roman"/>
        </w:rPr>
        <w:t xml:space="preserve">  </w:t>
      </w:r>
      <w:r w:rsidR="008B34C3" w:rsidRPr="00DC70DF">
        <w:rPr>
          <w:rFonts w:cs="Times New Roman"/>
          <w:b/>
        </w:rPr>
        <w:t xml:space="preserve">– </w:t>
      </w:r>
      <w:r>
        <w:rPr>
          <w:rFonts w:cs="Times New Roman"/>
          <w:b/>
        </w:rPr>
        <w:t xml:space="preserve"> 1</w:t>
      </w:r>
      <w:r w:rsidR="00C726ED" w:rsidRPr="00DC70DF">
        <w:rPr>
          <w:rFonts w:cs="Times New Roman"/>
          <w:b/>
        </w:rPr>
        <w:t xml:space="preserve"> pkt.</w:t>
      </w:r>
      <w:r w:rsidR="00CD37DC">
        <w:rPr>
          <w:rFonts w:cs="Times New Roman"/>
          <w:b/>
        </w:rPr>
        <w:t xml:space="preserve"> (zaświadczenie o korzystaniu z pomocy wydane przez Ośrodek Pomocy Społecznej)</w:t>
      </w:r>
    </w:p>
    <w:p w:rsidR="00C65AD2" w:rsidRDefault="00C65AD2" w:rsidP="00CD37DC">
      <w:pPr>
        <w:pStyle w:val="Textbody"/>
        <w:spacing w:after="0"/>
        <w:jc w:val="both"/>
        <w:rPr>
          <w:rFonts w:cs="Times New Roman"/>
        </w:rPr>
      </w:pPr>
    </w:p>
    <w:p w:rsidR="00F45AB9" w:rsidRPr="00F45AB9" w:rsidRDefault="00C65AD2" w:rsidP="00CD37DC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§4.</w:t>
      </w:r>
    </w:p>
    <w:p w:rsidR="008B34C3" w:rsidRPr="00DC70DF" w:rsidRDefault="008B34C3" w:rsidP="00D34CA7">
      <w:pPr>
        <w:pStyle w:val="Textbody"/>
        <w:jc w:val="both"/>
        <w:rPr>
          <w:rFonts w:cs="Times New Roman"/>
          <w:b/>
          <w:bCs/>
          <w:u w:val="single"/>
        </w:rPr>
      </w:pPr>
      <w:r w:rsidRPr="00DC70DF">
        <w:rPr>
          <w:rFonts w:cs="Times New Roman"/>
          <w:b/>
          <w:bCs/>
          <w:u w:val="single"/>
        </w:rPr>
        <w:t>Zasady postępowania rekrutacyjnego: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Rekrutacja d</w:t>
      </w:r>
      <w:r w:rsidR="00842144" w:rsidRPr="00DC70DF">
        <w:rPr>
          <w:rFonts w:cs="Times New Roman"/>
        </w:rPr>
        <w:t xml:space="preserve">zieci do </w:t>
      </w:r>
      <w:r w:rsidR="00C65AD2">
        <w:rPr>
          <w:rFonts w:cs="Times New Roman"/>
        </w:rPr>
        <w:t>oddziału przedszkolnego Przy Publicznej Szkole Podstawowej im. Noblistów Polskich w Bardzicach</w:t>
      </w:r>
      <w:r w:rsidRPr="00DC70DF">
        <w:rPr>
          <w:rFonts w:cs="Times New Roman"/>
        </w:rPr>
        <w:t xml:space="preserve"> odbywa się raz w roku.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Rodzice dzieci uczęszczających już do </w:t>
      </w:r>
      <w:r w:rsidR="00D34CA7">
        <w:rPr>
          <w:rFonts w:cs="Times New Roman"/>
        </w:rPr>
        <w:t>oddziału przedszkolnego</w:t>
      </w:r>
      <w:r w:rsidRPr="00DC70DF">
        <w:rPr>
          <w:rFonts w:cs="Times New Roman"/>
        </w:rPr>
        <w:t xml:space="preserve"> składają „deklarację kontynuacji” pobytu dziecka w danym przedszkolu (nie złoż</w:t>
      </w:r>
      <w:r w:rsidR="00842144" w:rsidRPr="00DC70DF">
        <w:rPr>
          <w:rFonts w:cs="Times New Roman"/>
        </w:rPr>
        <w:t>enie w określonym terminie</w:t>
      </w:r>
      <w:r w:rsidRPr="00DC70DF">
        <w:rPr>
          <w:rFonts w:cs="Times New Roman"/>
        </w:rPr>
        <w:t xml:space="preserve"> przed rozpoczęciem terminu rekrutacji, traktuje się jako rezygnację z miejsca w przedszkolu).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Rodzice nowych kandydatów mają możliwość złożenia „Wniosku o przyjęcie do przedszkola”</w:t>
      </w:r>
      <w:r w:rsidR="00CA5480">
        <w:rPr>
          <w:rFonts w:cs="Times New Roman"/>
        </w:rPr>
        <w:t xml:space="preserve"> do trzech wybranych placó</w:t>
      </w:r>
      <w:r w:rsidR="00842144" w:rsidRPr="00DC70DF">
        <w:rPr>
          <w:rFonts w:cs="Times New Roman"/>
        </w:rPr>
        <w:t>wek</w:t>
      </w:r>
      <w:r w:rsidRPr="00DC70DF">
        <w:rPr>
          <w:rFonts w:cs="Times New Roman"/>
        </w:rPr>
        <w:t>.</w:t>
      </w:r>
    </w:p>
    <w:p w:rsidR="008B34C3" w:rsidRPr="000D5551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W załączeniu do „Wniosku o przyjęcia do </w:t>
      </w:r>
      <w:r w:rsidR="00D34CA7">
        <w:rPr>
          <w:rFonts w:cs="Times New Roman"/>
        </w:rPr>
        <w:t>oddziału przedszkolnego</w:t>
      </w:r>
      <w:r w:rsidRPr="00DC70DF">
        <w:rPr>
          <w:rFonts w:cs="Times New Roman"/>
        </w:rPr>
        <w:t xml:space="preserve">” rodzice zobowiązani są </w:t>
      </w:r>
      <w:r w:rsidRPr="00DC70DF">
        <w:rPr>
          <w:rFonts w:cs="Times New Roman"/>
          <w:b/>
        </w:rPr>
        <w:t>dołączyć dokumenty, opisane we wniosku</w:t>
      </w:r>
      <w:r w:rsidR="00CA5480">
        <w:rPr>
          <w:rFonts w:cs="Times New Roman"/>
          <w:b/>
        </w:rPr>
        <w:t xml:space="preserve"> – brak wymaganego dokumentu jest jednoznaczne z niespełnianiem danego kryterium.</w:t>
      </w:r>
    </w:p>
    <w:p w:rsidR="000D5551" w:rsidRDefault="000D5551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Dokumenty o których mowa w pkt.4 są składane w oryginale , notarialnie poświadczonej kopii albo poświadczonego dokumentu „stwierdzam zgodność z oryginałem „ z czytelnym podpisem .</w:t>
      </w:r>
    </w:p>
    <w:p w:rsidR="000D5551" w:rsidRPr="00DC70DF" w:rsidRDefault="000D5551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Każde ze składanych przez </w:t>
      </w:r>
      <w:r w:rsidR="00D00467">
        <w:rPr>
          <w:rFonts w:cs="Times New Roman"/>
        </w:rPr>
        <w:t>rodziców /opiekunów oświadczeń</w:t>
      </w:r>
      <w:r>
        <w:rPr>
          <w:rFonts w:cs="Times New Roman"/>
        </w:rPr>
        <w:t xml:space="preserve"> ma zawierać klauzulę „Jestem świadomy/a odpowiedzialności karnej za złożenie fałszywego oświadczenia”</w:t>
      </w:r>
    </w:p>
    <w:p w:rsidR="00542815" w:rsidRPr="004C2F3B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Rekrutacją objęte są dzieci w wieku: </w:t>
      </w:r>
      <w:r w:rsidR="00D34CA7">
        <w:rPr>
          <w:rFonts w:cs="Times New Roman"/>
        </w:rPr>
        <w:t>6 lat</w:t>
      </w:r>
      <w:r w:rsidR="004C2F3B">
        <w:rPr>
          <w:rFonts w:cs="Times New Roman"/>
        </w:rPr>
        <w:t>.</w:t>
      </w:r>
    </w:p>
    <w:p w:rsidR="008B34C3" w:rsidRPr="0010787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10787F">
        <w:rPr>
          <w:rFonts w:cs="Times New Roman"/>
        </w:rPr>
        <w:t>Za sp</w:t>
      </w:r>
      <w:r w:rsidR="004C2F3B">
        <w:rPr>
          <w:rFonts w:cs="Times New Roman"/>
        </w:rPr>
        <w:t xml:space="preserve">ełnianie kryteriów </w:t>
      </w:r>
      <w:r w:rsidRPr="0010787F">
        <w:rPr>
          <w:rFonts w:cs="Times New Roman"/>
        </w:rPr>
        <w:t>dodatkowych przyznawane są punkty.</w:t>
      </w:r>
    </w:p>
    <w:p w:rsidR="008B34C3" w:rsidRDefault="000D5551" w:rsidP="00CD37DC">
      <w:pPr>
        <w:pStyle w:val="Textbody"/>
        <w:spacing w:after="0"/>
        <w:ind w:left="424"/>
        <w:jc w:val="both"/>
        <w:rPr>
          <w:rFonts w:cs="Times New Roman"/>
        </w:rPr>
      </w:pPr>
      <w:r>
        <w:rPr>
          <w:rFonts w:cs="Times New Roman"/>
        </w:rPr>
        <w:t>10.</w:t>
      </w:r>
      <w:r w:rsidR="008B34C3" w:rsidRPr="00DC70DF">
        <w:rPr>
          <w:rFonts w:cs="Times New Roman"/>
        </w:rPr>
        <w:t xml:space="preserve">W przypadku takiej samej ilości punktów uzyskanych w toku rekrutacji Komisja Rekrutacyjna wybiera kandydata w drodze </w:t>
      </w:r>
      <w:r w:rsidR="00E046EC" w:rsidRPr="00DC70DF">
        <w:rPr>
          <w:rFonts w:cs="Times New Roman"/>
        </w:rPr>
        <w:t>g</w:t>
      </w:r>
      <w:r w:rsidR="00842144" w:rsidRPr="00DC70DF">
        <w:rPr>
          <w:rFonts w:cs="Times New Roman"/>
        </w:rPr>
        <w:t>łosowania</w:t>
      </w:r>
      <w:r w:rsidR="008B34C3" w:rsidRPr="00DC70DF">
        <w:rPr>
          <w:rFonts w:cs="Times New Roman"/>
        </w:rPr>
        <w:t>.</w:t>
      </w:r>
    </w:p>
    <w:p w:rsidR="00CD37DC" w:rsidRPr="00DC70DF" w:rsidRDefault="00CD37DC" w:rsidP="00CD37DC">
      <w:pPr>
        <w:pStyle w:val="Textbody"/>
        <w:spacing w:after="0"/>
        <w:ind w:left="424"/>
        <w:jc w:val="both"/>
        <w:rPr>
          <w:rFonts w:cs="Times New Roman"/>
        </w:rPr>
      </w:pPr>
    </w:p>
    <w:p w:rsidR="008B34C3" w:rsidRPr="00DC70DF" w:rsidRDefault="008B34C3" w:rsidP="00CD37DC">
      <w:pPr>
        <w:pStyle w:val="Textbody"/>
        <w:spacing w:after="0"/>
        <w:jc w:val="both"/>
        <w:rPr>
          <w:rFonts w:cs="Times New Roman"/>
          <w:b/>
          <w:bCs/>
          <w:u w:val="single"/>
        </w:rPr>
      </w:pPr>
      <w:r w:rsidRPr="00DC70DF">
        <w:rPr>
          <w:rFonts w:cs="Times New Roman"/>
          <w:b/>
          <w:bCs/>
          <w:u w:val="single"/>
        </w:rPr>
        <w:t>Procedura odwoławcza:</w:t>
      </w:r>
    </w:p>
    <w:p w:rsidR="008B34C3" w:rsidRPr="00DC70DF" w:rsidRDefault="008B34C3" w:rsidP="00CD37DC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 terminie 7 dni od dnia podania do publicznej wiadomości listy kandydatów przyjętych i kandydatów nieprzyjętych, rodzic kandydata może wystąpić do komisji rekrutacyjnej z wnioskiem o sporządzenie uzasadnieni</w:t>
      </w:r>
      <w:r w:rsidR="00C65AD2">
        <w:rPr>
          <w:rFonts w:cs="Times New Roman"/>
        </w:rPr>
        <w:t>a odmowy przyjęcia kandydata do</w:t>
      </w:r>
      <w:r w:rsidRPr="00DC70DF">
        <w:rPr>
          <w:rFonts w:cs="Times New Roman"/>
        </w:rPr>
        <w:t xml:space="preserve"> danego przedszkola.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Uzasadnienie sporządza</w:t>
      </w:r>
      <w:r w:rsidR="00E046EC" w:rsidRPr="00DC70DF">
        <w:rPr>
          <w:rFonts w:cs="Times New Roman"/>
        </w:rPr>
        <w:t xml:space="preserve"> komisja</w:t>
      </w:r>
      <w:r w:rsidRPr="00DC70DF">
        <w:rPr>
          <w:rFonts w:cs="Times New Roman"/>
        </w:rPr>
        <w:t xml:space="preserve">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 terminie 7 dni od otrzymania uzasadnienia, rodzic kandydata może wnieść do dyrektora</w:t>
      </w:r>
      <w:r w:rsidR="00D34CA7">
        <w:rPr>
          <w:rFonts w:cs="Times New Roman"/>
        </w:rPr>
        <w:t xml:space="preserve"> szkoły</w:t>
      </w:r>
      <w:r w:rsidRPr="00DC70DF">
        <w:rPr>
          <w:rFonts w:cs="Times New Roman"/>
        </w:rPr>
        <w:t xml:space="preserve"> odwołanie od rozstrzygnięcia komisji rekrutacyjnej.</w:t>
      </w:r>
    </w:p>
    <w:p w:rsidR="008B34C3" w:rsidRPr="00DC70DF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Dyrektor </w:t>
      </w:r>
      <w:r w:rsidR="00D34CA7">
        <w:rPr>
          <w:rFonts w:cs="Times New Roman"/>
        </w:rPr>
        <w:t>szkoły</w:t>
      </w:r>
      <w:r w:rsidRPr="00DC70DF">
        <w:rPr>
          <w:rFonts w:cs="Times New Roman"/>
        </w:rPr>
        <w:t xml:space="preserve"> rozpatruje odwołanie od rozstrzygnięcia komisji rekrutacyjnej w terminie 7 dni od dnia otrzymania odwołani</w:t>
      </w:r>
      <w:r w:rsidR="00D34CA7">
        <w:rPr>
          <w:rFonts w:cs="Times New Roman"/>
        </w:rPr>
        <w:t>a. Na rozstrzygnięcie dyrektora szkoły</w:t>
      </w:r>
      <w:r w:rsidRPr="00DC70DF">
        <w:rPr>
          <w:rFonts w:cs="Times New Roman"/>
        </w:rPr>
        <w:t xml:space="preserve"> służy </w:t>
      </w:r>
      <w:r w:rsidRPr="00DC70DF">
        <w:rPr>
          <w:rFonts w:cs="Times New Roman"/>
          <w:b/>
        </w:rPr>
        <w:t>skarga do sądu administracyjnego.</w:t>
      </w:r>
    </w:p>
    <w:p w:rsidR="008B34C3" w:rsidRDefault="008B34C3" w:rsidP="00CD37DC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Jeżeli po przeprowadzeniu postępowania rekrutacyjnego przedszkole nadal dysponuje wolnymi miejscami, dyrektor </w:t>
      </w:r>
      <w:r w:rsidR="00A564FC">
        <w:rPr>
          <w:rFonts w:cs="Times New Roman"/>
        </w:rPr>
        <w:t>szkoły</w:t>
      </w:r>
      <w:r w:rsidRPr="00DC70DF">
        <w:rPr>
          <w:rFonts w:cs="Times New Roman"/>
        </w:rPr>
        <w:t xml:space="preserve"> przeprowa</w:t>
      </w:r>
      <w:r w:rsidR="00383349">
        <w:rPr>
          <w:rFonts w:cs="Times New Roman"/>
        </w:rPr>
        <w:t>dza postępowanie uzupełniające.</w:t>
      </w:r>
    </w:p>
    <w:p w:rsidR="00D34CA7" w:rsidRPr="00DC70DF" w:rsidRDefault="00D34CA7" w:rsidP="00CD37DC">
      <w:pPr>
        <w:pStyle w:val="Textbody"/>
        <w:spacing w:after="0"/>
        <w:ind w:left="707"/>
        <w:jc w:val="both"/>
        <w:rPr>
          <w:rFonts w:cs="Times New Roman"/>
        </w:rPr>
      </w:pPr>
    </w:p>
    <w:p w:rsidR="00CD37DC" w:rsidRDefault="00CD37DC" w:rsidP="00D34CA7">
      <w:pPr>
        <w:pStyle w:val="Textbody"/>
        <w:spacing w:after="0"/>
        <w:ind w:left="707"/>
        <w:jc w:val="center"/>
        <w:rPr>
          <w:rFonts w:cs="Times New Roman"/>
        </w:rPr>
      </w:pPr>
    </w:p>
    <w:p w:rsidR="00CD37DC" w:rsidRDefault="00CD37DC" w:rsidP="00D34CA7">
      <w:pPr>
        <w:pStyle w:val="Textbody"/>
        <w:spacing w:after="0"/>
        <w:ind w:left="707"/>
        <w:jc w:val="center"/>
        <w:rPr>
          <w:rFonts w:cs="Times New Roman"/>
        </w:rPr>
      </w:pPr>
    </w:p>
    <w:p w:rsidR="00CD37DC" w:rsidRDefault="00CD37DC" w:rsidP="00D34CA7">
      <w:pPr>
        <w:pStyle w:val="Textbody"/>
        <w:spacing w:after="0"/>
        <w:ind w:left="707"/>
        <w:jc w:val="center"/>
        <w:rPr>
          <w:rFonts w:cs="Times New Roman"/>
        </w:rPr>
      </w:pPr>
    </w:p>
    <w:p w:rsidR="00D34CA7" w:rsidRDefault="00D34CA7" w:rsidP="00D34CA7">
      <w:pPr>
        <w:pStyle w:val="Textbody"/>
        <w:spacing w:after="0"/>
        <w:ind w:left="707"/>
        <w:jc w:val="center"/>
        <w:rPr>
          <w:rFonts w:cs="Times New Roman"/>
        </w:rPr>
      </w:pPr>
      <w:r>
        <w:rPr>
          <w:rFonts w:cs="Times New Roman"/>
        </w:rPr>
        <w:lastRenderedPageBreak/>
        <w:t>§5.</w:t>
      </w:r>
    </w:p>
    <w:p w:rsidR="008B34C3" w:rsidRPr="00D34CA7" w:rsidRDefault="008B34C3" w:rsidP="00CD37DC">
      <w:pPr>
        <w:pStyle w:val="Textbody"/>
        <w:spacing w:after="0"/>
        <w:jc w:val="both"/>
        <w:rPr>
          <w:rFonts w:cs="Times New Roman"/>
          <w:bCs/>
        </w:rPr>
      </w:pPr>
      <w:r w:rsidRPr="00D34CA7">
        <w:rPr>
          <w:rFonts w:cs="Times New Roman"/>
          <w:bCs/>
        </w:rPr>
        <w:t>Postanowienia końcowe</w:t>
      </w:r>
    </w:p>
    <w:p w:rsidR="008B34C3" w:rsidRPr="00DC70DF" w:rsidRDefault="008B34C3" w:rsidP="00CD37DC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Liczbę miejsc organizacyjnych w </w:t>
      </w:r>
      <w:r w:rsidR="00D34CA7">
        <w:rPr>
          <w:rFonts w:cs="Times New Roman"/>
        </w:rPr>
        <w:t>oddziale przedszkolnym określa Statut Szkoły.</w:t>
      </w:r>
      <w:r w:rsidRPr="00DC70DF">
        <w:rPr>
          <w:rFonts w:cs="Times New Roman"/>
        </w:rPr>
        <w:t>.</w:t>
      </w:r>
    </w:p>
    <w:p w:rsidR="00BF1816" w:rsidRPr="00383349" w:rsidRDefault="008B34C3" w:rsidP="00CD37DC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Przez rodziców zastępczych rozumie się prawnych opiekunów zastępczych.</w:t>
      </w:r>
    </w:p>
    <w:p w:rsidR="008B34C3" w:rsidRPr="00BF1816" w:rsidRDefault="008B34C3" w:rsidP="00CD37DC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F1816">
        <w:rPr>
          <w:rFonts w:cs="Times New Roman"/>
        </w:rPr>
        <w:t xml:space="preserve">W trakcie roku szkolnego, w miarę posiadanych miejsc, dzieci przyjmowane są do </w:t>
      </w:r>
      <w:r w:rsidR="00D34CA7">
        <w:rPr>
          <w:rFonts w:cs="Times New Roman"/>
        </w:rPr>
        <w:t>oddziału przedszkolnego</w:t>
      </w:r>
      <w:r w:rsidRPr="00BF1816">
        <w:rPr>
          <w:rFonts w:cs="Times New Roman"/>
        </w:rPr>
        <w:t xml:space="preserve"> decyzją dyrektora.</w:t>
      </w:r>
    </w:p>
    <w:p w:rsidR="005934DD" w:rsidRDefault="005934DD" w:rsidP="00CD37D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07A7" w:rsidRPr="00DC70DF" w:rsidRDefault="004F07A7" w:rsidP="004F07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Arkadiusz Bazydło</w:t>
      </w:r>
    </w:p>
    <w:sectPr w:rsidR="004F07A7" w:rsidRPr="00DC70DF" w:rsidSect="008A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A5" w:rsidRDefault="003F5CA5" w:rsidP="00987798">
      <w:pPr>
        <w:spacing w:after="0" w:line="240" w:lineRule="auto"/>
      </w:pPr>
      <w:r>
        <w:separator/>
      </w:r>
    </w:p>
  </w:endnote>
  <w:endnote w:type="continuationSeparator" w:id="1">
    <w:p w:rsidR="003F5CA5" w:rsidRDefault="003F5CA5" w:rsidP="009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A5" w:rsidRDefault="003F5CA5" w:rsidP="00987798">
      <w:pPr>
        <w:spacing w:after="0" w:line="240" w:lineRule="auto"/>
      </w:pPr>
      <w:r>
        <w:separator/>
      </w:r>
    </w:p>
  </w:footnote>
  <w:footnote w:type="continuationSeparator" w:id="1">
    <w:p w:rsidR="003F5CA5" w:rsidRDefault="003F5CA5" w:rsidP="009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6B"/>
    <w:multiLevelType w:val="multilevel"/>
    <w:tmpl w:val="C578422A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4BC36E6"/>
    <w:multiLevelType w:val="multilevel"/>
    <w:tmpl w:val="CCCE6FE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CBB79EE"/>
    <w:multiLevelType w:val="hybridMultilevel"/>
    <w:tmpl w:val="04E2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6F0"/>
    <w:multiLevelType w:val="multilevel"/>
    <w:tmpl w:val="424E109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BFE70F0"/>
    <w:multiLevelType w:val="multilevel"/>
    <w:tmpl w:val="E4B81E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D6C374F"/>
    <w:multiLevelType w:val="multilevel"/>
    <w:tmpl w:val="402678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E67953"/>
    <w:multiLevelType w:val="multilevel"/>
    <w:tmpl w:val="4A2E20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C3"/>
    <w:rsid w:val="00036258"/>
    <w:rsid w:val="00054CE3"/>
    <w:rsid w:val="000C1A06"/>
    <w:rsid w:val="000D5551"/>
    <w:rsid w:val="0010787F"/>
    <w:rsid w:val="001267BE"/>
    <w:rsid w:val="001833E3"/>
    <w:rsid w:val="001C051D"/>
    <w:rsid w:val="00214E70"/>
    <w:rsid w:val="00227DF5"/>
    <w:rsid w:val="002358E3"/>
    <w:rsid w:val="002439C5"/>
    <w:rsid w:val="002656AB"/>
    <w:rsid w:val="0026761F"/>
    <w:rsid w:val="0029408F"/>
    <w:rsid w:val="002B75E9"/>
    <w:rsid w:val="002C23C5"/>
    <w:rsid w:val="002D28AB"/>
    <w:rsid w:val="003402EB"/>
    <w:rsid w:val="00376566"/>
    <w:rsid w:val="00383349"/>
    <w:rsid w:val="003920FE"/>
    <w:rsid w:val="003C76D9"/>
    <w:rsid w:val="003D4677"/>
    <w:rsid w:val="003F5CA5"/>
    <w:rsid w:val="00424FFE"/>
    <w:rsid w:val="004278E6"/>
    <w:rsid w:val="0046369B"/>
    <w:rsid w:val="00481448"/>
    <w:rsid w:val="004974C9"/>
    <w:rsid w:val="004C2F3B"/>
    <w:rsid w:val="004E1BC8"/>
    <w:rsid w:val="004E277E"/>
    <w:rsid w:val="004F07A7"/>
    <w:rsid w:val="00534977"/>
    <w:rsid w:val="00542815"/>
    <w:rsid w:val="005934DD"/>
    <w:rsid w:val="00597BB4"/>
    <w:rsid w:val="00604A9E"/>
    <w:rsid w:val="00605AAB"/>
    <w:rsid w:val="0061793C"/>
    <w:rsid w:val="006236F1"/>
    <w:rsid w:val="00643FF6"/>
    <w:rsid w:val="006558C5"/>
    <w:rsid w:val="00662EEB"/>
    <w:rsid w:val="00687BF3"/>
    <w:rsid w:val="00724E63"/>
    <w:rsid w:val="00740DC1"/>
    <w:rsid w:val="007A49DC"/>
    <w:rsid w:val="007C5DFB"/>
    <w:rsid w:val="007F20AD"/>
    <w:rsid w:val="008228FD"/>
    <w:rsid w:val="00842144"/>
    <w:rsid w:val="008515E8"/>
    <w:rsid w:val="00871CB8"/>
    <w:rsid w:val="008A33AA"/>
    <w:rsid w:val="008B34C3"/>
    <w:rsid w:val="008D5D42"/>
    <w:rsid w:val="008E497D"/>
    <w:rsid w:val="009525BB"/>
    <w:rsid w:val="00963ADC"/>
    <w:rsid w:val="00972F17"/>
    <w:rsid w:val="00987798"/>
    <w:rsid w:val="009B420B"/>
    <w:rsid w:val="009D4462"/>
    <w:rsid w:val="00A10E5B"/>
    <w:rsid w:val="00A17CE2"/>
    <w:rsid w:val="00A34B9B"/>
    <w:rsid w:val="00A564FC"/>
    <w:rsid w:val="00A74DD3"/>
    <w:rsid w:val="00A85A84"/>
    <w:rsid w:val="00A93E48"/>
    <w:rsid w:val="00AC7097"/>
    <w:rsid w:val="00B43D08"/>
    <w:rsid w:val="00BF1816"/>
    <w:rsid w:val="00C040D8"/>
    <w:rsid w:val="00C65AD2"/>
    <w:rsid w:val="00C726ED"/>
    <w:rsid w:val="00C82245"/>
    <w:rsid w:val="00CA1CE8"/>
    <w:rsid w:val="00CA5480"/>
    <w:rsid w:val="00CB1964"/>
    <w:rsid w:val="00CD37DC"/>
    <w:rsid w:val="00CE23DA"/>
    <w:rsid w:val="00CF02B7"/>
    <w:rsid w:val="00D00467"/>
    <w:rsid w:val="00D11C5C"/>
    <w:rsid w:val="00D34CA7"/>
    <w:rsid w:val="00D55BA0"/>
    <w:rsid w:val="00DC70DF"/>
    <w:rsid w:val="00DD6504"/>
    <w:rsid w:val="00DF4D5D"/>
    <w:rsid w:val="00E046EC"/>
    <w:rsid w:val="00E16DCC"/>
    <w:rsid w:val="00E26B37"/>
    <w:rsid w:val="00E5135C"/>
    <w:rsid w:val="00E85D6D"/>
    <w:rsid w:val="00F420C7"/>
    <w:rsid w:val="00F45AB9"/>
    <w:rsid w:val="00F71672"/>
    <w:rsid w:val="00F7540B"/>
    <w:rsid w:val="00F75DC4"/>
    <w:rsid w:val="00F76579"/>
    <w:rsid w:val="00F77A91"/>
    <w:rsid w:val="00FB08F0"/>
    <w:rsid w:val="00FB0962"/>
    <w:rsid w:val="00F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4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4C3"/>
    <w:pPr>
      <w:spacing w:after="120"/>
    </w:pPr>
  </w:style>
  <w:style w:type="character" w:customStyle="1" w:styleId="StrongEmphasis">
    <w:name w:val="Strong Emphasis"/>
    <w:rsid w:val="008B34C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8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798"/>
  </w:style>
  <w:style w:type="paragraph" w:styleId="Stopka">
    <w:name w:val="footer"/>
    <w:basedOn w:val="Normalny"/>
    <w:link w:val="StopkaZnak"/>
    <w:uiPriority w:val="99"/>
    <w:semiHidden/>
    <w:unhideWhenUsed/>
    <w:rsid w:val="0098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798"/>
  </w:style>
  <w:style w:type="paragraph" w:styleId="Tytu">
    <w:name w:val="Title"/>
    <w:basedOn w:val="Normalny"/>
    <w:next w:val="Normalny"/>
    <w:link w:val="TytuZnak"/>
    <w:qFormat/>
    <w:rsid w:val="00FB09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B0962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4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4C3"/>
    <w:pPr>
      <w:spacing w:after="120"/>
    </w:pPr>
  </w:style>
  <w:style w:type="character" w:customStyle="1" w:styleId="StrongEmphasis">
    <w:name w:val="Strong Emphasis"/>
    <w:rsid w:val="008B3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5380-53FD-429B-A633-A392A02B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cp:lastPrinted>2017-04-04T09:15:00Z</cp:lastPrinted>
  <dcterms:created xsi:type="dcterms:W3CDTF">2024-02-13T09:45:00Z</dcterms:created>
  <dcterms:modified xsi:type="dcterms:W3CDTF">2024-02-13T09:45:00Z</dcterms:modified>
</cp:coreProperties>
</file>